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8B35FF" w:rsidRPr="008B35FF" w:rsidTr="00BC2BE1">
        <w:tc>
          <w:tcPr>
            <w:tcW w:w="5257" w:type="dxa"/>
          </w:tcPr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CB5D41" w:rsidRPr="008B35FF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CB5D41" w:rsidRPr="00CB5D41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ШЭhЭРЕ</w:t>
            </w:r>
            <w:proofErr w:type="spellEnd"/>
          </w:p>
          <w:p w:rsidR="008B35FF" w:rsidRPr="008B35FF" w:rsidRDefault="00CB5D41" w:rsidP="00CB5D41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8B35FF" w:rsidRPr="008B35FF" w:rsidRDefault="00CB496D" w:rsidP="00BC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6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8B35FF" w:rsidRDefault="008C0928" w:rsidP="008B3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4566FC" w:rsidRPr="008B35FF" w:rsidRDefault="004566FC" w:rsidP="008B3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FF" w:rsidRPr="008B35FF" w:rsidRDefault="008B35FF" w:rsidP="008B3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 w:rsidR="00D82022">
        <w:rPr>
          <w:rFonts w:ascii="Times New Roman" w:hAnsi="Times New Roman" w:cs="Times New Roman"/>
          <w:sz w:val="28"/>
          <w:szCs w:val="28"/>
        </w:rPr>
        <w:t>52</w:t>
      </w:r>
      <w:r w:rsidR="004566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D4CA8">
        <w:rPr>
          <w:rFonts w:ascii="Times New Roman" w:hAnsi="Times New Roman" w:cs="Times New Roman"/>
          <w:sz w:val="28"/>
          <w:szCs w:val="28"/>
        </w:rPr>
        <w:t xml:space="preserve">      </w:t>
      </w:r>
      <w:r w:rsidR="008C0928">
        <w:rPr>
          <w:rFonts w:ascii="Times New Roman" w:hAnsi="Times New Roman" w:cs="Times New Roman"/>
          <w:sz w:val="28"/>
          <w:szCs w:val="28"/>
        </w:rPr>
        <w:t xml:space="preserve">    </w:t>
      </w:r>
      <w:r w:rsidR="00CB5D41">
        <w:rPr>
          <w:rFonts w:ascii="Times New Roman" w:hAnsi="Times New Roman" w:cs="Times New Roman"/>
          <w:sz w:val="28"/>
          <w:szCs w:val="28"/>
        </w:rPr>
        <w:t xml:space="preserve">  </w:t>
      </w:r>
      <w:r w:rsidR="00D82022">
        <w:rPr>
          <w:rFonts w:ascii="Times New Roman" w:hAnsi="Times New Roman" w:cs="Times New Roman"/>
          <w:sz w:val="28"/>
          <w:szCs w:val="28"/>
        </w:rPr>
        <w:t xml:space="preserve">    13.08.</w:t>
      </w:r>
      <w:r w:rsidR="00CB5D41">
        <w:rPr>
          <w:rFonts w:ascii="Times New Roman" w:hAnsi="Times New Roman" w:cs="Times New Roman"/>
          <w:sz w:val="28"/>
          <w:szCs w:val="28"/>
        </w:rPr>
        <w:t>2020</w:t>
      </w:r>
      <w:r w:rsidR="00D575EE">
        <w:rPr>
          <w:rFonts w:ascii="Times New Roman" w:hAnsi="Times New Roman" w:cs="Times New Roman"/>
          <w:sz w:val="28"/>
          <w:szCs w:val="28"/>
          <w:lang w:val="tt-RU"/>
        </w:rPr>
        <w:t xml:space="preserve"> ел</w:t>
      </w:r>
    </w:p>
    <w:p w:rsidR="0024083C" w:rsidRPr="0024083C" w:rsidRDefault="0024083C" w:rsidP="008B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D41" w:rsidRDefault="00CC3D0F" w:rsidP="00CB5D41">
      <w:pPr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хезмәткәрләр билгеләгәндә үз керемнәре,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, мөлкәте һәм мөлкәти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йөкләмәләре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белешмәләр,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хатынының (иренең) һәм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балаларының керемнәре,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, мөлкәте һәм мөлкәти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йөкләмәләре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белешмәләр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тапшырырга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хезмәт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вазыйфалары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0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C3D0F">
        <w:rPr>
          <w:rFonts w:ascii="Times New Roman" w:hAnsi="Times New Roman" w:cs="Times New Roman"/>
          <w:sz w:val="28"/>
          <w:szCs w:val="28"/>
        </w:rPr>
        <w:t>.</w:t>
      </w:r>
    </w:p>
    <w:p w:rsidR="00C24A3E" w:rsidRDefault="00C24A3E" w:rsidP="00140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3E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 xml:space="preserve">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Президентының «Д</w:t>
      </w:r>
      <w:r w:rsidRPr="00C24A3E">
        <w:rPr>
          <w:rFonts w:ascii="Times New Roman" w:hAnsi="Times New Roman" w:cs="Times New Roman"/>
          <w:sz w:val="28"/>
          <w:szCs w:val="28"/>
        </w:rPr>
        <w:t xml:space="preserve">әүләт граждан хезмәте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вазыйфасына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билгеләнгәндә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һәм дәүләт граждан хезмәткәрләре үз керемнәре,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, мөлкәте һәм мөлкәти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йөкләмәләре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белешмәләр,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хатынының (иренең) һәм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балаларының керемнәре,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, мөлкәтләре һәм мөлкәти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йөкләмәләре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мәгълүмат бирергә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дәүләт хезмәте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вазыйф</w:t>
      </w:r>
      <w:r>
        <w:rPr>
          <w:rFonts w:ascii="Times New Roman" w:hAnsi="Times New Roman" w:cs="Times New Roman"/>
          <w:sz w:val="28"/>
          <w:szCs w:val="28"/>
        </w:rPr>
        <w:t>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24A3E">
        <w:rPr>
          <w:rFonts w:ascii="Times New Roman" w:hAnsi="Times New Roman" w:cs="Times New Roman"/>
          <w:sz w:val="28"/>
          <w:szCs w:val="28"/>
        </w:rPr>
        <w:t xml:space="preserve"> 2009 елның 18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маендагы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557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номе</w:t>
      </w:r>
      <w:r>
        <w:rPr>
          <w:rFonts w:ascii="Times New Roman" w:hAnsi="Times New Roman" w:cs="Times New Roman"/>
          <w:sz w:val="28"/>
          <w:szCs w:val="28"/>
        </w:rPr>
        <w:t>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Указының 3 пункты нигезендә,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</w:t>
      </w:r>
      <w:r w:rsidRPr="00C24A3E">
        <w:rPr>
          <w:rFonts w:ascii="Times New Roman" w:hAnsi="Times New Roman" w:cs="Times New Roman"/>
          <w:sz w:val="28"/>
          <w:szCs w:val="28"/>
        </w:rPr>
        <w:t xml:space="preserve">оррупциягә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" 2008 елның 25 декабрендәге 273-ФЗ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закон, РФ Президентының "</w:t>
      </w:r>
      <w:r>
        <w:rPr>
          <w:rFonts w:ascii="Times New Roman" w:hAnsi="Times New Roman" w:cs="Times New Roman"/>
          <w:sz w:val="28"/>
          <w:szCs w:val="28"/>
        </w:rPr>
        <w:t xml:space="preserve">Коррупциягә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законның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нигезләмәләрен гамәлгә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>" 2010 елның 21</w:t>
      </w:r>
      <w:r>
        <w:rPr>
          <w:rFonts w:ascii="Times New Roman" w:hAnsi="Times New Roman" w:cs="Times New Roman"/>
          <w:sz w:val="28"/>
          <w:szCs w:val="28"/>
        </w:rPr>
        <w:t xml:space="preserve"> июлендәге 925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хезмәт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24A3E">
        <w:rPr>
          <w:rFonts w:ascii="Times New Roman" w:hAnsi="Times New Roman" w:cs="Times New Roman"/>
          <w:sz w:val="28"/>
          <w:szCs w:val="28"/>
        </w:rPr>
        <w:t xml:space="preserve">2013 елның 25 июнендәге 50-ТРЗ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Кодексының 18 </w:t>
      </w:r>
      <w:proofErr w:type="spellStart"/>
      <w:r w:rsidRPr="00C24A3E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Pr="00C24A3E">
        <w:rPr>
          <w:rFonts w:ascii="Times New Roman" w:hAnsi="Times New Roman" w:cs="Times New Roman"/>
          <w:sz w:val="28"/>
          <w:szCs w:val="28"/>
        </w:rPr>
        <w:t xml:space="preserve"> 2 пункты нигезендә</w:t>
      </w:r>
    </w:p>
    <w:p w:rsidR="00C24A3E" w:rsidRDefault="00C24A3E" w:rsidP="00C24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КАРАР БИРӘМ</w:t>
      </w:r>
      <w:r w:rsidRPr="00C24A3E">
        <w:rPr>
          <w:rFonts w:ascii="Times New Roman" w:hAnsi="Times New Roman" w:cs="Times New Roman"/>
          <w:sz w:val="28"/>
          <w:szCs w:val="28"/>
        </w:rPr>
        <w:t>:</w:t>
      </w:r>
    </w:p>
    <w:p w:rsidR="00C24A3E" w:rsidRDefault="00057FD3" w:rsidP="00213CC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7FD3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C24A3E" w:rsidRPr="00C24A3E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Респ</w:t>
      </w:r>
      <w:r w:rsidR="00140B18">
        <w:rPr>
          <w:rFonts w:ascii="Times New Roman" w:hAnsi="Times New Roman" w:cs="Times New Roman"/>
          <w:sz w:val="28"/>
          <w:szCs w:val="28"/>
        </w:rPr>
        <w:t>убликасы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 Спас </w:t>
      </w:r>
      <w:proofErr w:type="spellStart"/>
      <w:r w:rsidR="00140B1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r w:rsidR="00140B18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C24A3E" w:rsidRPr="00C24A3E">
        <w:rPr>
          <w:rFonts w:ascii="Times New Roman" w:hAnsi="Times New Roman" w:cs="Times New Roman"/>
          <w:sz w:val="28"/>
          <w:szCs w:val="28"/>
        </w:rPr>
        <w:t>Болгар шәһәре</w:t>
      </w:r>
      <w:r w:rsidR="00140B18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14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берәмлеге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хезмәте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вазыйфасына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билгеләнгәндә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алыштырганда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хезмәткәрләр үз керемнәре,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, мөлкәте һәм мөлкәти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йөкләмәләре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мәгълүмат,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хатынының (иренең) һәм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балаларының керемнәре,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, мөлкәтләре һәм мөлкәти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r w:rsidR="00C24A3E" w:rsidRPr="00C24A3E">
        <w:rPr>
          <w:rFonts w:ascii="Times New Roman" w:hAnsi="Times New Roman" w:cs="Times New Roman"/>
          <w:sz w:val="28"/>
          <w:szCs w:val="28"/>
        </w:rPr>
        <w:lastRenderedPageBreak/>
        <w:t xml:space="preserve">йөкләмәләре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мәгълүмат бирергә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вазыйфалар</w:t>
      </w:r>
      <w:proofErr w:type="spellEnd"/>
      <w:r w:rsidR="00C24A3E" w:rsidRPr="00C2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3E" w:rsidRPr="00C24A3E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140B18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B18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40B18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="0014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B1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C24A3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13CC8" w:rsidRPr="00C24A3E" w:rsidRDefault="00057FD3" w:rsidP="00213CC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24A3E">
        <w:rPr>
          <w:rFonts w:ascii="Times New Roman" w:hAnsi="Times New Roman" w:cs="Times New Roman"/>
          <w:sz w:val="28"/>
          <w:szCs w:val="28"/>
          <w:lang w:val="tt-RU"/>
        </w:rPr>
        <w:t xml:space="preserve">     2. </w:t>
      </w:r>
      <w:r w:rsidR="00386433" w:rsidRPr="00C24A3E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Спас муниципаль районының «Болгар шәһәре» муниципаль берәмлеге муниципаль хезмәткәрләрен әлеге карарның 1 пунктында каралган исемлек белән таныштырырга.</w:t>
      </w:r>
    </w:p>
    <w:p w:rsidR="00386433" w:rsidRPr="00D82022" w:rsidRDefault="00213CC8" w:rsidP="00386433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24A3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24A3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D820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</w:t>
      </w:r>
      <w:r w:rsidR="00386433" w:rsidRPr="00D82022">
        <w:rPr>
          <w:lang w:val="tt-RU"/>
        </w:rPr>
        <w:t xml:space="preserve"> </w:t>
      </w:r>
      <w:r w:rsidR="00386433" w:rsidRPr="00D820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Спас муниципаль районының рәсми сайтында (http://www.spasskiy.tatarstan.ru), хокукый мәгълүматның рәсми сайтында (//httр:pravo.tatarstan.ru) бастырырга.</w:t>
      </w:r>
    </w:p>
    <w:p w:rsidR="00213CC8" w:rsidRDefault="00213CC8" w:rsidP="003864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Әлеге карарның үтәлешен </w:t>
      </w:r>
      <w:proofErr w:type="spellStart"/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тикшереп</w:t>
      </w:r>
      <w:proofErr w:type="spellEnd"/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торуны</w:t>
      </w:r>
      <w:proofErr w:type="spellEnd"/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үземдә </w:t>
      </w:r>
      <w:proofErr w:type="spellStart"/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калдырам</w:t>
      </w:r>
      <w:proofErr w:type="spellEnd"/>
      <w:proofErr w:type="gramStart"/>
      <w:r w:rsidR="00386433"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13CC8" w:rsidRPr="00057FD3" w:rsidRDefault="00213CC8" w:rsidP="00057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FD3" w:rsidRPr="00057FD3" w:rsidRDefault="00057FD3" w:rsidP="00057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B18" w:rsidRDefault="00140B18" w:rsidP="00213CC8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B18">
        <w:rPr>
          <w:rFonts w:ascii="Times New Roman" w:hAnsi="Times New Roman" w:cs="Times New Roman"/>
          <w:sz w:val="28"/>
          <w:szCs w:val="28"/>
        </w:rPr>
        <w:t xml:space="preserve">Болгар шәһәр </w:t>
      </w:r>
      <w:proofErr w:type="spellStart"/>
      <w:r w:rsidRPr="00140B18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40B18">
        <w:rPr>
          <w:rFonts w:ascii="Times New Roman" w:hAnsi="Times New Roman" w:cs="Times New Roman"/>
          <w:sz w:val="28"/>
          <w:szCs w:val="28"/>
        </w:rPr>
        <w:t xml:space="preserve"> комитеты </w:t>
      </w:r>
    </w:p>
    <w:p w:rsidR="00213CC8" w:rsidRPr="008503AA" w:rsidRDefault="00140B18" w:rsidP="00213CC8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B18">
        <w:rPr>
          <w:rFonts w:ascii="Times New Roman" w:hAnsi="Times New Roman" w:cs="Times New Roman"/>
          <w:sz w:val="28"/>
          <w:szCs w:val="28"/>
        </w:rPr>
        <w:t xml:space="preserve">җитәкчесе </w:t>
      </w:r>
      <w:proofErr w:type="spellStart"/>
      <w:r w:rsidRPr="00140B18">
        <w:rPr>
          <w:rFonts w:ascii="Times New Roman" w:hAnsi="Times New Roman" w:cs="Times New Roman"/>
          <w:sz w:val="28"/>
          <w:szCs w:val="28"/>
        </w:rPr>
        <w:t>вазыйфаларын</w:t>
      </w:r>
      <w:proofErr w:type="spellEnd"/>
      <w:r w:rsidRPr="0014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B18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</w:t>
      </w:r>
      <w:r w:rsidRPr="00140B18">
        <w:rPr>
          <w:rFonts w:ascii="Times New Roman" w:hAnsi="Times New Roman" w:cs="Times New Roman"/>
          <w:sz w:val="28"/>
          <w:szCs w:val="28"/>
        </w:rPr>
        <w:t xml:space="preserve"> </w:t>
      </w:r>
      <w:r w:rsidR="00213CC8">
        <w:rPr>
          <w:rFonts w:ascii="Times New Roman" w:hAnsi="Times New Roman" w:cs="Times New Roman"/>
          <w:sz w:val="28"/>
          <w:szCs w:val="28"/>
        </w:rPr>
        <w:t>И.А.Кузнецов</w:t>
      </w:r>
    </w:p>
    <w:p w:rsidR="00CB5D41" w:rsidRDefault="00CB5D41" w:rsidP="00CB5D41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CC8" w:rsidRDefault="00213CC8" w:rsidP="00CB5D41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CC8" w:rsidRDefault="00213CC8" w:rsidP="00CB5D41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213CC8" w:rsidRDefault="00213CC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Default="00140B18" w:rsidP="00213CC8">
      <w:pPr>
        <w:jc w:val="both"/>
      </w:pPr>
    </w:p>
    <w:p w:rsidR="00140B18" w:rsidRPr="00140B18" w:rsidRDefault="00140B18" w:rsidP="00140B18">
      <w:pPr>
        <w:spacing w:after="0"/>
        <w:jc w:val="right"/>
        <w:rPr>
          <w:rFonts w:ascii="Times New Roman" w:hAnsi="Times New Roman" w:cs="Times New Roman"/>
          <w:sz w:val="20"/>
          <w:szCs w:val="20"/>
          <w:lang w:val="tt-RU"/>
        </w:rPr>
      </w:pPr>
      <w:r w:rsidRPr="00140B18">
        <w:rPr>
          <w:rFonts w:ascii="Times New Roman" w:hAnsi="Times New Roman" w:cs="Times New Roman"/>
          <w:sz w:val="20"/>
          <w:szCs w:val="20"/>
          <w:lang w:val="tt-RU"/>
        </w:rPr>
        <w:lastRenderedPageBreak/>
        <w:t>Кушымта №1</w:t>
      </w:r>
    </w:p>
    <w:p w:rsidR="00140B18" w:rsidRPr="00140B18" w:rsidRDefault="00140B18" w:rsidP="00140B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0B18">
        <w:rPr>
          <w:rFonts w:ascii="Times New Roman" w:hAnsi="Times New Roman" w:cs="Times New Roman"/>
          <w:sz w:val="20"/>
          <w:szCs w:val="20"/>
        </w:rPr>
        <w:t xml:space="preserve">Татарстан </w:t>
      </w:r>
      <w:proofErr w:type="spellStart"/>
      <w:r w:rsidRPr="00140B18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140B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B18" w:rsidRPr="00140B18" w:rsidRDefault="00140B18" w:rsidP="00140B18">
      <w:pPr>
        <w:spacing w:after="0"/>
        <w:jc w:val="right"/>
        <w:rPr>
          <w:rFonts w:ascii="Times New Roman" w:hAnsi="Times New Roman" w:cs="Times New Roman"/>
          <w:sz w:val="20"/>
          <w:szCs w:val="20"/>
          <w:lang w:val="tt-RU"/>
        </w:rPr>
      </w:pPr>
      <w:r w:rsidRPr="00140B18">
        <w:rPr>
          <w:rFonts w:ascii="Times New Roman" w:hAnsi="Times New Roman" w:cs="Times New Roman"/>
          <w:sz w:val="20"/>
          <w:szCs w:val="20"/>
        </w:rPr>
        <w:t xml:space="preserve">Болгар шәһәре </w:t>
      </w:r>
      <w:r w:rsidRPr="00140B18">
        <w:rPr>
          <w:rFonts w:ascii="Times New Roman" w:hAnsi="Times New Roman" w:cs="Times New Roman"/>
          <w:sz w:val="20"/>
          <w:szCs w:val="20"/>
          <w:lang w:val="tt-RU"/>
        </w:rPr>
        <w:t xml:space="preserve"> башкарма комитетының</w:t>
      </w:r>
    </w:p>
    <w:p w:rsidR="00140B18" w:rsidRPr="00140B18" w:rsidRDefault="00140B18" w:rsidP="00140B18">
      <w:pPr>
        <w:spacing w:after="0"/>
        <w:jc w:val="right"/>
        <w:rPr>
          <w:rFonts w:ascii="Times New Roman" w:hAnsi="Times New Roman" w:cs="Times New Roman"/>
          <w:sz w:val="20"/>
          <w:szCs w:val="20"/>
          <w:lang w:val="tt-RU"/>
        </w:rPr>
      </w:pPr>
      <w:r w:rsidRPr="00140B18">
        <w:rPr>
          <w:rFonts w:ascii="Times New Roman" w:hAnsi="Times New Roman" w:cs="Times New Roman"/>
          <w:sz w:val="20"/>
          <w:szCs w:val="20"/>
          <w:lang w:val="tt-RU"/>
        </w:rPr>
        <w:t xml:space="preserve">№  </w:t>
      </w:r>
      <w:r w:rsidR="00D82022">
        <w:rPr>
          <w:rFonts w:ascii="Times New Roman" w:hAnsi="Times New Roman" w:cs="Times New Roman"/>
          <w:sz w:val="20"/>
          <w:szCs w:val="20"/>
          <w:lang w:val="tt-RU"/>
        </w:rPr>
        <w:t>52  13.08.</w:t>
      </w:r>
      <w:r w:rsidRPr="00140B18">
        <w:rPr>
          <w:rFonts w:ascii="Times New Roman" w:hAnsi="Times New Roman" w:cs="Times New Roman"/>
          <w:sz w:val="20"/>
          <w:szCs w:val="20"/>
          <w:lang w:val="tt-RU"/>
        </w:rPr>
        <w:t xml:space="preserve">2020 елның </w:t>
      </w:r>
    </w:p>
    <w:p w:rsidR="00140B18" w:rsidRPr="00D82022" w:rsidRDefault="00140B18" w:rsidP="00140B18">
      <w:pPr>
        <w:spacing w:after="0"/>
        <w:jc w:val="right"/>
        <w:rPr>
          <w:rFonts w:ascii="Times New Roman" w:hAnsi="Times New Roman" w:cs="Times New Roman"/>
          <w:sz w:val="20"/>
          <w:szCs w:val="20"/>
          <w:lang w:val="tt-RU"/>
        </w:rPr>
      </w:pPr>
      <w:r w:rsidRPr="00D82022">
        <w:rPr>
          <w:rFonts w:ascii="Times New Roman" w:hAnsi="Times New Roman" w:cs="Times New Roman"/>
          <w:sz w:val="20"/>
          <w:szCs w:val="20"/>
          <w:lang w:val="tt-RU"/>
        </w:rPr>
        <w:t>карары белән расланды</w:t>
      </w:r>
    </w:p>
    <w:p w:rsidR="00140B18" w:rsidRPr="00D82022" w:rsidRDefault="00140B18" w:rsidP="00213CC8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D8202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86433" w:rsidRPr="00D82022" w:rsidRDefault="00386433" w:rsidP="00386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20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Гражданнар һәм муниципаль хезмәткәрләрне биләгән вакытта </w:t>
      </w:r>
    </w:p>
    <w:p w:rsidR="00386433" w:rsidRPr="00D82022" w:rsidRDefault="00386433" w:rsidP="00386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2022">
        <w:rPr>
          <w:rFonts w:ascii="Times New Roman" w:hAnsi="Times New Roman" w:cs="Times New Roman"/>
          <w:b/>
          <w:sz w:val="28"/>
          <w:szCs w:val="28"/>
          <w:lang w:val="tt-RU"/>
        </w:rPr>
        <w:t>үзләренең керемнәре, чыгымнары, мөлкәте һәм мөлкәти</w:t>
      </w:r>
    </w:p>
    <w:p w:rsidR="00386433" w:rsidRPr="00D82022" w:rsidRDefault="00386433" w:rsidP="00386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20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характердагы йөкләмәләре турында белешмәләр, </w:t>
      </w:r>
    </w:p>
    <w:p w:rsidR="00386433" w:rsidRPr="00D82022" w:rsidRDefault="00386433" w:rsidP="00386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2022">
        <w:rPr>
          <w:rFonts w:ascii="Times New Roman" w:hAnsi="Times New Roman" w:cs="Times New Roman"/>
          <w:b/>
          <w:sz w:val="28"/>
          <w:szCs w:val="28"/>
          <w:lang w:val="tt-RU"/>
        </w:rPr>
        <w:t>шулай ук хатынының (иренең) һәм балигъ булмаган</w:t>
      </w:r>
    </w:p>
    <w:p w:rsidR="00213CC8" w:rsidRPr="00D82022" w:rsidRDefault="00386433" w:rsidP="00386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20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балаларының керемнәре, чыгымнары, мөлкәте һәм мөлкәти характердагы йөкләмәләре турында белешмәләр тапшырырга тиешле муниципаль хезмәт вазыйфалары исемлеге</w:t>
      </w:r>
    </w:p>
    <w:p w:rsidR="00CC3D0F" w:rsidRPr="00D82022" w:rsidRDefault="00CC3D0F" w:rsidP="003864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86433" w:rsidRPr="00D82022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D82022">
        <w:rPr>
          <w:sz w:val="28"/>
          <w:szCs w:val="28"/>
          <w:lang w:val="tt-RU"/>
        </w:rPr>
        <w:t>1. Җитәкчеләр "категориясе вазыйфалары":</w:t>
      </w:r>
    </w:p>
    <w:p w:rsidR="00386433" w:rsidRPr="00D82022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D82022">
        <w:rPr>
          <w:sz w:val="28"/>
          <w:szCs w:val="28"/>
          <w:lang w:val="tt-RU"/>
        </w:rPr>
        <w:t>1.1. Муниципаль хезмәтнең югары муниципаль вазыйфасы:</w:t>
      </w:r>
    </w:p>
    <w:p w:rsidR="00386433" w:rsidRP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86433">
        <w:rPr>
          <w:sz w:val="28"/>
          <w:szCs w:val="28"/>
        </w:rPr>
        <w:t>Башкарма</w:t>
      </w:r>
      <w:proofErr w:type="spellEnd"/>
      <w:r w:rsidRPr="00386433">
        <w:rPr>
          <w:sz w:val="28"/>
          <w:szCs w:val="28"/>
        </w:rPr>
        <w:t xml:space="preserve"> комитет җ</w:t>
      </w:r>
      <w:proofErr w:type="gramStart"/>
      <w:r w:rsidRPr="00386433">
        <w:rPr>
          <w:sz w:val="28"/>
          <w:szCs w:val="28"/>
        </w:rPr>
        <w:t>ит</w:t>
      </w:r>
      <w:proofErr w:type="gramEnd"/>
      <w:r w:rsidRPr="00386433">
        <w:rPr>
          <w:sz w:val="28"/>
          <w:szCs w:val="28"/>
        </w:rPr>
        <w:t>әкчесе;</w:t>
      </w:r>
    </w:p>
    <w:p w:rsidR="00386433" w:rsidRP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- </w:t>
      </w:r>
      <w:proofErr w:type="spellStart"/>
      <w:r w:rsidRPr="00386433">
        <w:rPr>
          <w:sz w:val="28"/>
          <w:szCs w:val="28"/>
        </w:rPr>
        <w:t>Башкарма</w:t>
      </w:r>
      <w:proofErr w:type="spellEnd"/>
      <w:r w:rsidRPr="00386433">
        <w:rPr>
          <w:sz w:val="28"/>
          <w:szCs w:val="28"/>
        </w:rPr>
        <w:t xml:space="preserve"> комитет җитәкчесе </w:t>
      </w:r>
      <w:proofErr w:type="spellStart"/>
      <w:r w:rsidRPr="00386433">
        <w:rPr>
          <w:sz w:val="28"/>
          <w:szCs w:val="28"/>
        </w:rPr>
        <w:t>урынбасары</w:t>
      </w:r>
      <w:proofErr w:type="spellEnd"/>
      <w:r w:rsidRPr="00386433">
        <w:rPr>
          <w:sz w:val="28"/>
          <w:szCs w:val="28"/>
        </w:rPr>
        <w:t>;</w:t>
      </w:r>
    </w:p>
    <w:p w:rsid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2. </w:t>
      </w:r>
      <w:proofErr w:type="spellStart"/>
      <w:r w:rsidRPr="00386433">
        <w:rPr>
          <w:sz w:val="28"/>
          <w:szCs w:val="28"/>
        </w:rPr>
        <w:t>Вазыйфалары</w:t>
      </w:r>
      <w:proofErr w:type="spellEnd"/>
      <w:r w:rsidRPr="00386433">
        <w:rPr>
          <w:sz w:val="28"/>
          <w:szCs w:val="28"/>
        </w:rPr>
        <w:t xml:space="preserve"> "белгечләр":</w:t>
      </w:r>
    </w:p>
    <w:p w:rsidR="00386433" w:rsidRPr="00386433" w:rsidRDefault="00213CC8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</w:rPr>
        <w:t xml:space="preserve">2.1.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хезмәтнең өлкән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</w:t>
      </w:r>
      <w:proofErr w:type="spellStart"/>
      <w:r w:rsidR="00386433" w:rsidRPr="00386433">
        <w:rPr>
          <w:sz w:val="28"/>
          <w:szCs w:val="28"/>
        </w:rPr>
        <w:t>вазыйфалары</w:t>
      </w:r>
      <w:proofErr w:type="spellEnd"/>
      <w:r w:rsidR="00386433" w:rsidRPr="00386433">
        <w:rPr>
          <w:sz w:val="28"/>
          <w:szCs w:val="28"/>
        </w:rPr>
        <w:t>:</w:t>
      </w:r>
    </w:p>
    <w:p w:rsid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баш </w:t>
      </w:r>
      <w:proofErr w:type="spellStart"/>
      <w:r w:rsidRPr="00386433">
        <w:rPr>
          <w:sz w:val="28"/>
          <w:szCs w:val="28"/>
        </w:rPr>
        <w:t>белгеч</w:t>
      </w:r>
      <w:proofErr w:type="spellEnd"/>
      <w:r w:rsidRPr="00386433">
        <w:rPr>
          <w:sz w:val="28"/>
          <w:szCs w:val="28"/>
        </w:rPr>
        <w:t>;</w:t>
      </w:r>
    </w:p>
    <w:p w:rsidR="00386433" w:rsidRPr="00386433" w:rsidRDefault="00213CC8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>
        <w:t xml:space="preserve">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хезмәтнең кече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</w:t>
      </w:r>
      <w:proofErr w:type="spellStart"/>
      <w:r w:rsidR="00386433" w:rsidRPr="00386433">
        <w:rPr>
          <w:sz w:val="28"/>
          <w:szCs w:val="28"/>
        </w:rPr>
        <w:t>вазыйфалары</w:t>
      </w:r>
      <w:proofErr w:type="spellEnd"/>
      <w:r w:rsidR="00386433" w:rsidRPr="00386433">
        <w:rPr>
          <w:sz w:val="28"/>
          <w:szCs w:val="28"/>
        </w:rPr>
        <w:t>:</w:t>
      </w:r>
    </w:p>
    <w:p w:rsid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- </w:t>
      </w:r>
      <w:proofErr w:type="spellStart"/>
      <w:r w:rsidRPr="00386433">
        <w:rPr>
          <w:sz w:val="28"/>
          <w:szCs w:val="28"/>
        </w:rPr>
        <w:t>беренче</w:t>
      </w:r>
      <w:proofErr w:type="spellEnd"/>
      <w:r w:rsidRPr="00386433">
        <w:rPr>
          <w:sz w:val="28"/>
          <w:szCs w:val="28"/>
        </w:rPr>
        <w:t xml:space="preserve"> </w:t>
      </w:r>
      <w:proofErr w:type="spellStart"/>
      <w:r w:rsidRPr="00386433">
        <w:rPr>
          <w:sz w:val="28"/>
          <w:szCs w:val="28"/>
        </w:rPr>
        <w:t>категорияле</w:t>
      </w:r>
      <w:proofErr w:type="spellEnd"/>
      <w:r w:rsidRPr="00386433">
        <w:rPr>
          <w:sz w:val="28"/>
          <w:szCs w:val="28"/>
        </w:rPr>
        <w:t xml:space="preserve"> </w:t>
      </w:r>
      <w:proofErr w:type="spellStart"/>
      <w:r w:rsidRPr="00386433">
        <w:rPr>
          <w:sz w:val="28"/>
          <w:szCs w:val="28"/>
        </w:rPr>
        <w:t>белгеч</w:t>
      </w:r>
      <w:proofErr w:type="spellEnd"/>
      <w:r w:rsidRPr="00386433">
        <w:rPr>
          <w:sz w:val="28"/>
          <w:szCs w:val="28"/>
        </w:rPr>
        <w:t>.</w:t>
      </w:r>
    </w:p>
    <w:p w:rsidR="00213CC8" w:rsidRDefault="00213CC8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6433" w:rsidRPr="00386433">
        <w:rPr>
          <w:sz w:val="28"/>
          <w:szCs w:val="28"/>
        </w:rPr>
        <w:t xml:space="preserve">Татарстан </w:t>
      </w:r>
      <w:proofErr w:type="spellStart"/>
      <w:r w:rsidR="00386433" w:rsidRPr="00386433">
        <w:rPr>
          <w:sz w:val="28"/>
          <w:szCs w:val="28"/>
        </w:rPr>
        <w:t>Республикасы</w:t>
      </w:r>
      <w:proofErr w:type="spellEnd"/>
      <w:r w:rsidR="00386433" w:rsidRPr="00386433">
        <w:rPr>
          <w:sz w:val="28"/>
          <w:szCs w:val="28"/>
        </w:rPr>
        <w:t xml:space="preserve"> Спас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районының «Болгар шәһәре»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берәмлеге </w:t>
      </w:r>
      <w:proofErr w:type="spellStart"/>
      <w:r w:rsidR="00386433" w:rsidRPr="00386433">
        <w:rPr>
          <w:sz w:val="28"/>
          <w:szCs w:val="28"/>
        </w:rPr>
        <w:t>муниципаль</w:t>
      </w:r>
      <w:proofErr w:type="spellEnd"/>
      <w:r w:rsidR="00386433" w:rsidRPr="00386433">
        <w:rPr>
          <w:sz w:val="28"/>
          <w:szCs w:val="28"/>
        </w:rPr>
        <w:t xml:space="preserve"> хезмәтенең башка </w:t>
      </w:r>
      <w:proofErr w:type="spellStart"/>
      <w:r w:rsidR="00386433" w:rsidRPr="00386433">
        <w:rPr>
          <w:sz w:val="28"/>
          <w:szCs w:val="28"/>
        </w:rPr>
        <w:t>вазифалары</w:t>
      </w:r>
      <w:proofErr w:type="spellEnd"/>
      <w:r w:rsidR="00386433" w:rsidRPr="00386433">
        <w:rPr>
          <w:sz w:val="28"/>
          <w:szCs w:val="28"/>
        </w:rPr>
        <w:t xml:space="preserve"> коррупция </w:t>
      </w:r>
      <w:proofErr w:type="spellStart"/>
      <w:r w:rsidR="00386433" w:rsidRPr="00386433">
        <w:rPr>
          <w:sz w:val="28"/>
          <w:szCs w:val="28"/>
        </w:rPr>
        <w:t>куркынычы</w:t>
      </w:r>
      <w:proofErr w:type="spellEnd"/>
      <w:r w:rsidR="00386433" w:rsidRPr="00386433">
        <w:rPr>
          <w:sz w:val="28"/>
          <w:szCs w:val="28"/>
        </w:rPr>
        <w:t xml:space="preserve"> белән бәйле.</w:t>
      </w:r>
    </w:p>
    <w:p w:rsidR="00386433" w:rsidRP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Татарстан </w:t>
      </w:r>
      <w:proofErr w:type="spellStart"/>
      <w:r w:rsidRPr="00386433">
        <w:rPr>
          <w:sz w:val="28"/>
          <w:szCs w:val="28"/>
        </w:rPr>
        <w:t>Республик</w:t>
      </w:r>
      <w:r>
        <w:rPr>
          <w:sz w:val="28"/>
          <w:szCs w:val="28"/>
        </w:rPr>
        <w:t>асы</w:t>
      </w:r>
      <w:proofErr w:type="spellEnd"/>
      <w:r>
        <w:rPr>
          <w:sz w:val="28"/>
          <w:szCs w:val="28"/>
        </w:rPr>
        <w:t xml:space="preserve"> Спас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районының «</w:t>
      </w:r>
      <w:r w:rsidRPr="00386433">
        <w:rPr>
          <w:sz w:val="28"/>
          <w:szCs w:val="28"/>
        </w:rPr>
        <w:t xml:space="preserve">Болгар шәһәре» </w:t>
      </w:r>
      <w:proofErr w:type="spellStart"/>
      <w:r w:rsidRPr="00386433">
        <w:rPr>
          <w:sz w:val="28"/>
          <w:szCs w:val="28"/>
        </w:rPr>
        <w:t>муниципаль</w:t>
      </w:r>
      <w:proofErr w:type="spellEnd"/>
      <w:r w:rsidRPr="00386433">
        <w:rPr>
          <w:sz w:val="28"/>
          <w:szCs w:val="28"/>
        </w:rPr>
        <w:t xml:space="preserve"> берәмлеге </w:t>
      </w:r>
      <w:proofErr w:type="spellStart"/>
      <w:r w:rsidRPr="00386433">
        <w:rPr>
          <w:sz w:val="28"/>
          <w:szCs w:val="28"/>
        </w:rPr>
        <w:t>муниципаль</w:t>
      </w:r>
      <w:proofErr w:type="spellEnd"/>
      <w:r w:rsidRPr="00386433">
        <w:rPr>
          <w:sz w:val="28"/>
          <w:szCs w:val="28"/>
        </w:rPr>
        <w:t xml:space="preserve"> хезмәте </w:t>
      </w:r>
      <w:proofErr w:type="spellStart"/>
      <w:r w:rsidRPr="00386433">
        <w:rPr>
          <w:sz w:val="28"/>
          <w:szCs w:val="28"/>
        </w:rPr>
        <w:t>вазыйфаларын</w:t>
      </w:r>
      <w:proofErr w:type="spellEnd"/>
      <w:r w:rsidRPr="00386433">
        <w:rPr>
          <w:sz w:val="28"/>
          <w:szCs w:val="28"/>
        </w:rPr>
        <w:t xml:space="preserve"> </w:t>
      </w:r>
      <w:proofErr w:type="spellStart"/>
      <w:r w:rsidRPr="00386433">
        <w:rPr>
          <w:sz w:val="28"/>
          <w:szCs w:val="28"/>
        </w:rPr>
        <w:t>башкаруны</w:t>
      </w:r>
      <w:proofErr w:type="spellEnd"/>
      <w:r w:rsidRPr="00386433">
        <w:rPr>
          <w:sz w:val="28"/>
          <w:szCs w:val="28"/>
        </w:rPr>
        <w:t xml:space="preserve"> күздә </w:t>
      </w:r>
      <w:proofErr w:type="spellStart"/>
      <w:r w:rsidRPr="00386433">
        <w:rPr>
          <w:sz w:val="28"/>
          <w:szCs w:val="28"/>
        </w:rPr>
        <w:t>тота</w:t>
      </w:r>
      <w:proofErr w:type="spellEnd"/>
      <w:r w:rsidRPr="00386433">
        <w:rPr>
          <w:sz w:val="28"/>
          <w:szCs w:val="28"/>
        </w:rPr>
        <w:t>:</w:t>
      </w:r>
      <w:r w:rsidR="00213CC8" w:rsidRPr="00F81D17">
        <w:rPr>
          <w:sz w:val="28"/>
          <w:szCs w:val="28"/>
        </w:rPr>
        <w:br/>
      </w:r>
      <w:r w:rsidRPr="00386433">
        <w:rPr>
          <w:sz w:val="28"/>
          <w:szCs w:val="28"/>
        </w:rPr>
        <w:t xml:space="preserve">- </w:t>
      </w:r>
      <w:proofErr w:type="spellStart"/>
      <w:r w:rsidRPr="00386433">
        <w:rPr>
          <w:sz w:val="28"/>
          <w:szCs w:val="28"/>
        </w:rPr>
        <w:t>хакимият</w:t>
      </w:r>
      <w:proofErr w:type="spellEnd"/>
      <w:r w:rsidRPr="00386433">
        <w:rPr>
          <w:sz w:val="28"/>
          <w:szCs w:val="28"/>
        </w:rPr>
        <w:t xml:space="preserve"> вәкиленең яисә </w:t>
      </w:r>
      <w:proofErr w:type="spellStart"/>
      <w:r w:rsidRPr="00386433">
        <w:rPr>
          <w:sz w:val="28"/>
          <w:szCs w:val="28"/>
        </w:rPr>
        <w:t>оештыру-боеру</w:t>
      </w:r>
      <w:proofErr w:type="spellEnd"/>
      <w:r w:rsidRPr="00386433">
        <w:rPr>
          <w:sz w:val="28"/>
          <w:szCs w:val="28"/>
        </w:rPr>
        <w:t xml:space="preserve"> яисә административ-хуҗалык функцияләрен </w:t>
      </w:r>
      <w:proofErr w:type="spellStart"/>
      <w:r w:rsidRPr="00386433">
        <w:rPr>
          <w:sz w:val="28"/>
          <w:szCs w:val="28"/>
        </w:rPr>
        <w:t>даими</w:t>
      </w:r>
      <w:proofErr w:type="spellEnd"/>
      <w:r w:rsidRPr="00386433">
        <w:rPr>
          <w:sz w:val="28"/>
          <w:szCs w:val="28"/>
        </w:rPr>
        <w:t xml:space="preserve">, </w:t>
      </w:r>
      <w:proofErr w:type="spellStart"/>
      <w:r w:rsidRPr="00386433">
        <w:rPr>
          <w:sz w:val="28"/>
          <w:szCs w:val="28"/>
        </w:rPr>
        <w:t>вакытлыча</w:t>
      </w:r>
      <w:proofErr w:type="spellEnd"/>
      <w:r w:rsidRPr="00386433">
        <w:rPr>
          <w:sz w:val="28"/>
          <w:szCs w:val="28"/>
        </w:rPr>
        <w:t xml:space="preserve"> яисә </w:t>
      </w:r>
      <w:proofErr w:type="spellStart"/>
      <w:r w:rsidRPr="00386433">
        <w:rPr>
          <w:sz w:val="28"/>
          <w:szCs w:val="28"/>
        </w:rPr>
        <w:t>махсус</w:t>
      </w:r>
      <w:proofErr w:type="spellEnd"/>
      <w:r w:rsidRPr="00386433">
        <w:rPr>
          <w:sz w:val="28"/>
          <w:szCs w:val="28"/>
        </w:rPr>
        <w:t xml:space="preserve"> вәкаләтләре нигезендә гамәлгә </w:t>
      </w:r>
      <w:proofErr w:type="spellStart"/>
      <w:r w:rsidRPr="00386433">
        <w:rPr>
          <w:sz w:val="28"/>
          <w:szCs w:val="28"/>
        </w:rPr>
        <w:t>ашыру</w:t>
      </w:r>
      <w:proofErr w:type="spellEnd"/>
      <w:r w:rsidRPr="00386433">
        <w:rPr>
          <w:sz w:val="28"/>
          <w:szCs w:val="28"/>
        </w:rPr>
        <w:t>;</w:t>
      </w:r>
    </w:p>
    <w:p w:rsid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- </w:t>
      </w:r>
      <w:proofErr w:type="spellStart"/>
      <w:r w:rsidRPr="00386433">
        <w:rPr>
          <w:sz w:val="28"/>
          <w:szCs w:val="28"/>
        </w:rPr>
        <w:t>гражданнарга</w:t>
      </w:r>
      <w:proofErr w:type="spellEnd"/>
      <w:r w:rsidRPr="00386433">
        <w:rPr>
          <w:sz w:val="28"/>
          <w:szCs w:val="28"/>
        </w:rPr>
        <w:t xml:space="preserve"> һәм </w:t>
      </w:r>
      <w:proofErr w:type="spellStart"/>
      <w:r w:rsidRPr="00386433">
        <w:rPr>
          <w:sz w:val="28"/>
          <w:szCs w:val="28"/>
        </w:rPr>
        <w:t>оешмаларга</w:t>
      </w:r>
      <w:proofErr w:type="spellEnd"/>
      <w:r w:rsidRPr="00386433">
        <w:rPr>
          <w:sz w:val="28"/>
          <w:szCs w:val="28"/>
        </w:rPr>
        <w:t xml:space="preserve"> </w:t>
      </w:r>
      <w:proofErr w:type="spellStart"/>
      <w:r w:rsidRPr="00386433">
        <w:rPr>
          <w:sz w:val="28"/>
          <w:szCs w:val="28"/>
        </w:rPr>
        <w:t>муниципаль</w:t>
      </w:r>
      <w:proofErr w:type="spellEnd"/>
      <w:r w:rsidRPr="00386433">
        <w:rPr>
          <w:sz w:val="28"/>
          <w:szCs w:val="28"/>
        </w:rPr>
        <w:t xml:space="preserve"> хезмәтләр күрсәтү;</w:t>
      </w:r>
    </w:p>
    <w:p w:rsidR="00386433" w:rsidRPr="00386433" w:rsidRDefault="00386433" w:rsidP="00CC3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6433">
        <w:rPr>
          <w:sz w:val="28"/>
          <w:szCs w:val="28"/>
        </w:rPr>
        <w:t xml:space="preserve">- контроль һәм күзәтчелек </w:t>
      </w:r>
      <w:proofErr w:type="spellStart"/>
      <w:r w:rsidRPr="00386433">
        <w:rPr>
          <w:sz w:val="28"/>
          <w:szCs w:val="28"/>
        </w:rPr>
        <w:t>чараларын</w:t>
      </w:r>
      <w:proofErr w:type="spellEnd"/>
      <w:r w:rsidRPr="00386433">
        <w:rPr>
          <w:sz w:val="28"/>
          <w:szCs w:val="28"/>
        </w:rPr>
        <w:t xml:space="preserve"> гамәлгә </w:t>
      </w:r>
      <w:proofErr w:type="spellStart"/>
      <w:r w:rsidRPr="00386433">
        <w:rPr>
          <w:sz w:val="28"/>
          <w:szCs w:val="28"/>
        </w:rPr>
        <w:t>ашыру</w:t>
      </w:r>
      <w:proofErr w:type="spellEnd"/>
      <w:r w:rsidRPr="00386433">
        <w:rPr>
          <w:sz w:val="28"/>
          <w:szCs w:val="28"/>
        </w:rPr>
        <w:t>;</w:t>
      </w:r>
    </w:p>
    <w:p w:rsidR="00386433" w:rsidRPr="00386433" w:rsidRDefault="00386433" w:rsidP="00C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 ассигнованиеләрен, субсидияләрне һәм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бюджетара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трансфертларны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бүлү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карарлар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әзерләү һәм кабул </w:t>
      </w:r>
      <w:proofErr w:type="gram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ү;;</w:t>
      </w:r>
    </w:p>
    <w:p w:rsidR="00386433" w:rsidRPr="00386433" w:rsidRDefault="00386433" w:rsidP="00C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белән идарә итү;</w:t>
      </w:r>
    </w:p>
    <w:p w:rsidR="00386433" w:rsidRPr="00386433" w:rsidRDefault="00386433" w:rsidP="00C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алуларны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тормышка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ашыру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рөхсәтләр бирү;</w:t>
      </w:r>
    </w:p>
    <w:p w:rsidR="00CB5D41" w:rsidRPr="00CB5D41" w:rsidRDefault="00386433" w:rsidP="00C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матди-техник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ресурсларны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саклау</w:t>
      </w:r>
      <w:proofErr w:type="spell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бүлү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5D41" w:rsidRPr="00CB5D41" w:rsidSect="00E239B9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64B6"/>
    <w:multiLevelType w:val="hybridMultilevel"/>
    <w:tmpl w:val="648E2F0E"/>
    <w:lvl w:ilvl="0" w:tplc="298A0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0E8E"/>
    <w:rsid w:val="00006B0A"/>
    <w:rsid w:val="00057FD3"/>
    <w:rsid w:val="00140B18"/>
    <w:rsid w:val="00213CC8"/>
    <w:rsid w:val="0021762B"/>
    <w:rsid w:val="0024083C"/>
    <w:rsid w:val="0030630C"/>
    <w:rsid w:val="00307FF8"/>
    <w:rsid w:val="00314A79"/>
    <w:rsid w:val="00337E8D"/>
    <w:rsid w:val="00343390"/>
    <w:rsid w:val="003447C3"/>
    <w:rsid w:val="0038046D"/>
    <w:rsid w:val="003851EB"/>
    <w:rsid w:val="00386433"/>
    <w:rsid w:val="003E474E"/>
    <w:rsid w:val="004566FC"/>
    <w:rsid w:val="0046541F"/>
    <w:rsid w:val="004A7181"/>
    <w:rsid w:val="004C313E"/>
    <w:rsid w:val="00505F86"/>
    <w:rsid w:val="005A5A0B"/>
    <w:rsid w:val="005C5241"/>
    <w:rsid w:val="005D1B2E"/>
    <w:rsid w:val="006179E2"/>
    <w:rsid w:val="00637E54"/>
    <w:rsid w:val="007A3523"/>
    <w:rsid w:val="007C4F1D"/>
    <w:rsid w:val="007D4CA8"/>
    <w:rsid w:val="008503AA"/>
    <w:rsid w:val="008B35FF"/>
    <w:rsid w:val="008B3CCB"/>
    <w:rsid w:val="008C0928"/>
    <w:rsid w:val="008E3244"/>
    <w:rsid w:val="009967E0"/>
    <w:rsid w:val="00A37B8A"/>
    <w:rsid w:val="00A50B9C"/>
    <w:rsid w:val="00B3776D"/>
    <w:rsid w:val="00B46F9E"/>
    <w:rsid w:val="00B521BE"/>
    <w:rsid w:val="00B650B1"/>
    <w:rsid w:val="00BC2BE1"/>
    <w:rsid w:val="00C24A3E"/>
    <w:rsid w:val="00C90C92"/>
    <w:rsid w:val="00C96D8F"/>
    <w:rsid w:val="00CB0E8E"/>
    <w:rsid w:val="00CB496D"/>
    <w:rsid w:val="00CB5D41"/>
    <w:rsid w:val="00CC3D0F"/>
    <w:rsid w:val="00CD2E87"/>
    <w:rsid w:val="00D575EE"/>
    <w:rsid w:val="00D82022"/>
    <w:rsid w:val="00DE6664"/>
    <w:rsid w:val="00E239B9"/>
    <w:rsid w:val="00F55CCD"/>
    <w:rsid w:val="00F6022D"/>
    <w:rsid w:val="00F8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3C"/>
    <w:pPr>
      <w:ind w:left="720"/>
      <w:contextualSpacing/>
    </w:pPr>
  </w:style>
  <w:style w:type="table" w:styleId="a4">
    <w:name w:val="Table Grid"/>
    <w:basedOn w:val="a1"/>
    <w:rsid w:val="0024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CB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1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2020-06-16T07:52:00Z</cp:lastPrinted>
  <dcterms:created xsi:type="dcterms:W3CDTF">2020-08-14T10:29:00Z</dcterms:created>
  <dcterms:modified xsi:type="dcterms:W3CDTF">2020-08-14T10:29:00Z</dcterms:modified>
</cp:coreProperties>
</file>